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8A" w:rsidRPr="00E7198A" w:rsidRDefault="00E7198A" w:rsidP="00E7198A">
      <w:pPr>
        <w:spacing w:after="0" w:line="240" w:lineRule="exact"/>
        <w:ind w:left="4395"/>
        <w:jc w:val="right"/>
        <w:rPr>
          <w:rFonts w:ascii="Times New Roman" w:eastAsia="Calibri" w:hAnsi="Times New Roman" w:cs="Times New Roman"/>
        </w:rPr>
      </w:pPr>
      <w:r w:rsidRPr="00E7198A">
        <w:rPr>
          <w:rFonts w:ascii="Times New Roman" w:eastAsia="Calibri" w:hAnsi="Times New Roman" w:cs="Times New Roman"/>
        </w:rPr>
        <w:t xml:space="preserve">Приложение 4                                                   </w:t>
      </w:r>
    </w:p>
    <w:p w:rsidR="00E7198A" w:rsidRPr="00E7198A" w:rsidRDefault="00E7198A" w:rsidP="00E7198A">
      <w:pPr>
        <w:spacing w:after="0" w:line="240" w:lineRule="exact"/>
        <w:ind w:left="4395"/>
        <w:jc w:val="right"/>
        <w:rPr>
          <w:rFonts w:ascii="Times New Roman" w:eastAsia="Calibri" w:hAnsi="Times New Roman" w:cs="Times New Roman"/>
          <w:b/>
          <w:bCs/>
        </w:rPr>
      </w:pPr>
      <w:r w:rsidRPr="00E7198A">
        <w:rPr>
          <w:rFonts w:ascii="Times New Roman" w:eastAsia="Calibri" w:hAnsi="Times New Roman" w:cs="Times New Roman"/>
        </w:rPr>
        <w:t>к Положению об оплате труда                                                                         работников муниципального казённого</w:t>
      </w:r>
    </w:p>
    <w:p w:rsidR="00E7198A" w:rsidRPr="00E7198A" w:rsidRDefault="00E7198A" w:rsidP="00E7198A">
      <w:pPr>
        <w:spacing w:after="0" w:line="240" w:lineRule="exact"/>
        <w:jc w:val="right"/>
        <w:rPr>
          <w:rFonts w:ascii="Times New Roman" w:eastAsia="Calibri" w:hAnsi="Times New Roman" w:cs="Times New Roman"/>
          <w:b/>
          <w:bCs/>
        </w:rPr>
      </w:pPr>
      <w:r w:rsidRPr="00E7198A">
        <w:rPr>
          <w:rFonts w:ascii="Times New Roman" w:eastAsia="Calibri" w:hAnsi="Times New Roman" w:cs="Times New Roman"/>
        </w:rPr>
        <w:t xml:space="preserve">                                                                         общеобразовательного учреждения</w:t>
      </w:r>
    </w:p>
    <w:p w:rsidR="00E7198A" w:rsidRPr="00E7198A" w:rsidRDefault="00E7198A" w:rsidP="00E7198A">
      <w:pPr>
        <w:spacing w:after="0" w:line="240" w:lineRule="exact"/>
        <w:jc w:val="right"/>
        <w:rPr>
          <w:rFonts w:ascii="Times New Roman" w:eastAsia="Calibri" w:hAnsi="Times New Roman" w:cs="Times New Roman"/>
        </w:rPr>
      </w:pPr>
      <w:r w:rsidRPr="00E7198A">
        <w:rPr>
          <w:rFonts w:ascii="Times New Roman" w:eastAsia="Calibri" w:hAnsi="Times New Roman" w:cs="Times New Roman"/>
        </w:rPr>
        <w:t xml:space="preserve">                                                                        «Средняя общеобразовательная школа № 19</w:t>
      </w:r>
    </w:p>
    <w:p w:rsidR="00E7198A" w:rsidRPr="00E7198A" w:rsidRDefault="00E7198A" w:rsidP="00E7198A">
      <w:pPr>
        <w:spacing w:after="0" w:line="240" w:lineRule="exact"/>
        <w:jc w:val="right"/>
        <w:rPr>
          <w:rFonts w:ascii="Times New Roman" w:eastAsia="Calibri" w:hAnsi="Times New Roman" w:cs="Times New Roman"/>
        </w:rPr>
      </w:pPr>
      <w:r w:rsidRPr="00E7198A">
        <w:rPr>
          <w:rFonts w:ascii="Times New Roman" w:eastAsia="Calibri" w:hAnsi="Times New Roman" w:cs="Times New Roman"/>
        </w:rPr>
        <w:t xml:space="preserve">                                                                         пос. </w:t>
      </w:r>
      <w:proofErr w:type="spellStart"/>
      <w:r w:rsidRPr="00E7198A">
        <w:rPr>
          <w:rFonts w:ascii="Times New Roman" w:eastAsia="Calibri" w:hAnsi="Times New Roman" w:cs="Times New Roman"/>
        </w:rPr>
        <w:t>Нижнезольского</w:t>
      </w:r>
      <w:proofErr w:type="spellEnd"/>
      <w:r w:rsidRPr="00E7198A">
        <w:rPr>
          <w:rFonts w:ascii="Times New Roman" w:eastAsia="Calibri" w:hAnsi="Times New Roman" w:cs="Times New Roman"/>
        </w:rPr>
        <w:t>»</w:t>
      </w:r>
    </w:p>
    <w:p w:rsidR="00E7198A" w:rsidRPr="00E7198A" w:rsidRDefault="00E7198A" w:rsidP="00E7198A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7198A" w:rsidRPr="00E7198A" w:rsidRDefault="00E7198A" w:rsidP="00E7198A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198A">
        <w:rPr>
          <w:rFonts w:ascii="Times New Roman" w:eastAsia="Calibri" w:hAnsi="Times New Roman" w:cs="Times New Roman"/>
          <w:sz w:val="24"/>
          <w:szCs w:val="24"/>
        </w:rPr>
        <w:t>ПОЛОЖЕНИЕ</w:t>
      </w:r>
    </w:p>
    <w:p w:rsidR="00E7198A" w:rsidRPr="00E7198A" w:rsidRDefault="00E7198A" w:rsidP="00E7198A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198A">
        <w:rPr>
          <w:rFonts w:ascii="Times New Roman" w:eastAsia="Calibri" w:hAnsi="Times New Roman" w:cs="Times New Roman"/>
          <w:sz w:val="24"/>
          <w:szCs w:val="24"/>
        </w:rPr>
        <w:t xml:space="preserve">о продолжительности рабочего времени (норме часов педагогической работы за ставку заработной платы) педагогических работников муниципального казённого   общеобразовательного учреждения  «Средняя общеобразовательная школа №19 пос. </w:t>
      </w:r>
      <w:proofErr w:type="spellStart"/>
      <w:r w:rsidRPr="00E7198A">
        <w:rPr>
          <w:rFonts w:ascii="Times New Roman" w:eastAsia="Calibri" w:hAnsi="Times New Roman" w:cs="Times New Roman"/>
          <w:sz w:val="24"/>
          <w:szCs w:val="24"/>
        </w:rPr>
        <w:t>Нижнезольского</w:t>
      </w:r>
      <w:proofErr w:type="spellEnd"/>
      <w:r w:rsidRPr="00E7198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7198A" w:rsidRPr="00E7198A" w:rsidRDefault="00E7198A" w:rsidP="00E719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8A">
        <w:rPr>
          <w:rFonts w:ascii="Times New Roman" w:eastAsia="Calibri" w:hAnsi="Times New Roman" w:cs="Times New Roman"/>
          <w:sz w:val="24"/>
          <w:szCs w:val="24"/>
        </w:rPr>
        <w:t xml:space="preserve">         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неделю, которая включает преподавательскую (учебную), воспитательную, а также другую педагогическую работу, предусмотренную должностными обязанностями и локальными актами учреждений.</w:t>
      </w:r>
    </w:p>
    <w:p w:rsidR="00E7198A" w:rsidRPr="00E7198A" w:rsidRDefault="00E7198A" w:rsidP="00E719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8A">
        <w:rPr>
          <w:rFonts w:ascii="Times New Roman" w:eastAsia="Calibri" w:hAnsi="Times New Roman" w:cs="Times New Roman"/>
          <w:sz w:val="24"/>
          <w:szCs w:val="24"/>
        </w:rPr>
        <w:t xml:space="preserve">          Педагогическим работникам в зависимости от должности и (или) специальности с учетом особенностей их труда устанавливается:</w:t>
      </w:r>
    </w:p>
    <w:p w:rsidR="00E7198A" w:rsidRPr="00E7198A" w:rsidRDefault="00E7198A" w:rsidP="00E719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8A">
        <w:rPr>
          <w:rFonts w:ascii="Times New Roman" w:eastAsia="Calibri" w:hAnsi="Times New Roman" w:cs="Times New Roman"/>
          <w:sz w:val="24"/>
          <w:szCs w:val="24"/>
        </w:rPr>
        <w:t xml:space="preserve">          1. Продолжительность рабочего времени:</w:t>
      </w:r>
    </w:p>
    <w:p w:rsidR="00E7198A" w:rsidRPr="00E7198A" w:rsidRDefault="00E7198A" w:rsidP="00E719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8A">
        <w:rPr>
          <w:rFonts w:ascii="Times New Roman" w:eastAsia="Calibri" w:hAnsi="Times New Roman" w:cs="Times New Roman"/>
          <w:sz w:val="24"/>
          <w:szCs w:val="24"/>
        </w:rPr>
        <w:t xml:space="preserve">          36 часов в неделю:</w:t>
      </w:r>
    </w:p>
    <w:p w:rsidR="00E7198A" w:rsidRPr="00E7198A" w:rsidRDefault="00E7198A" w:rsidP="00E7198A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8A">
        <w:rPr>
          <w:rFonts w:ascii="Times New Roman" w:eastAsia="Calibri" w:hAnsi="Times New Roman" w:cs="Times New Roman"/>
          <w:sz w:val="24"/>
          <w:szCs w:val="24"/>
        </w:rPr>
        <w:t xml:space="preserve">педагогам-психологам, социальным </w:t>
      </w:r>
      <w:proofErr w:type="spellStart"/>
      <w:r w:rsidRPr="00E7198A">
        <w:rPr>
          <w:rFonts w:ascii="Times New Roman" w:eastAsia="Calibri" w:hAnsi="Times New Roman" w:cs="Times New Roman"/>
          <w:sz w:val="24"/>
          <w:szCs w:val="24"/>
        </w:rPr>
        <w:t>педагогам</w:t>
      </w:r>
      <w:proofErr w:type="gramStart"/>
      <w:r w:rsidRPr="00E7198A">
        <w:rPr>
          <w:rFonts w:ascii="Times New Roman" w:eastAsia="Calibri" w:hAnsi="Times New Roman" w:cs="Times New Roman"/>
          <w:sz w:val="24"/>
          <w:szCs w:val="24"/>
        </w:rPr>
        <w:t>,с</w:t>
      </w:r>
      <w:proofErr w:type="gramEnd"/>
      <w:r w:rsidRPr="00E7198A">
        <w:rPr>
          <w:rFonts w:ascii="Times New Roman" w:eastAsia="Calibri" w:hAnsi="Times New Roman" w:cs="Times New Roman"/>
          <w:sz w:val="24"/>
          <w:szCs w:val="24"/>
        </w:rPr>
        <w:t>таршим</w:t>
      </w:r>
      <w:proofErr w:type="spellEnd"/>
      <w:r w:rsidRPr="00E7198A">
        <w:rPr>
          <w:rFonts w:ascii="Times New Roman" w:eastAsia="Calibri" w:hAnsi="Times New Roman" w:cs="Times New Roman"/>
          <w:sz w:val="24"/>
          <w:szCs w:val="24"/>
        </w:rPr>
        <w:t xml:space="preserve"> вожатым;</w:t>
      </w:r>
    </w:p>
    <w:p w:rsidR="00E7198A" w:rsidRPr="00E7198A" w:rsidRDefault="00E7198A" w:rsidP="00E719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8A">
        <w:rPr>
          <w:rFonts w:ascii="Times New Roman" w:eastAsia="Calibri" w:hAnsi="Times New Roman" w:cs="Times New Roman"/>
          <w:sz w:val="24"/>
          <w:szCs w:val="24"/>
        </w:rPr>
        <w:t xml:space="preserve">          преподавателям-организаторам основ безопасности жизнедеятельности;</w:t>
      </w:r>
    </w:p>
    <w:p w:rsidR="00E7198A" w:rsidRPr="00E7198A" w:rsidRDefault="00E7198A" w:rsidP="00E719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8A">
        <w:rPr>
          <w:rFonts w:ascii="Times New Roman" w:eastAsia="Calibri" w:hAnsi="Times New Roman" w:cs="Times New Roman"/>
          <w:sz w:val="24"/>
          <w:szCs w:val="24"/>
        </w:rPr>
        <w:t xml:space="preserve">          женщинам, работающим в муниципальных учреждениях, расположенных в сельской местности;</w:t>
      </w:r>
    </w:p>
    <w:p w:rsidR="00E7198A" w:rsidRPr="00E7198A" w:rsidRDefault="00E7198A" w:rsidP="00E719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8A">
        <w:rPr>
          <w:rFonts w:ascii="Times New Roman" w:eastAsia="Calibri" w:hAnsi="Times New Roman" w:cs="Times New Roman"/>
          <w:sz w:val="24"/>
          <w:szCs w:val="24"/>
        </w:rPr>
        <w:t xml:space="preserve">         2. Норма часов преподавательской работы за ставку заработной платы (нормируемая часть педагогической работы):</w:t>
      </w:r>
    </w:p>
    <w:p w:rsidR="00E7198A" w:rsidRPr="00E7198A" w:rsidRDefault="00E7198A" w:rsidP="00E719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8A">
        <w:rPr>
          <w:rFonts w:ascii="Times New Roman" w:eastAsia="Calibri" w:hAnsi="Times New Roman" w:cs="Times New Roman"/>
          <w:sz w:val="24"/>
          <w:szCs w:val="24"/>
        </w:rPr>
        <w:t xml:space="preserve">         18 часов в неделю:</w:t>
      </w:r>
    </w:p>
    <w:p w:rsidR="00E7198A" w:rsidRPr="00E7198A" w:rsidRDefault="00E7198A" w:rsidP="00E719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8A">
        <w:rPr>
          <w:rFonts w:ascii="Times New Roman" w:eastAsia="Calibri" w:hAnsi="Times New Roman" w:cs="Times New Roman"/>
          <w:sz w:val="24"/>
          <w:szCs w:val="24"/>
        </w:rPr>
        <w:t xml:space="preserve">          учителям 1-11 классов реализующим общеобразовательные программы (в том числе специальные (коррекционные) образовательные программы для обучающихся, воспитанников с ограниченными возможностями здоровья);</w:t>
      </w:r>
    </w:p>
    <w:p w:rsidR="00E7198A" w:rsidRPr="00E7198A" w:rsidRDefault="00E7198A" w:rsidP="00E719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8A">
        <w:rPr>
          <w:rFonts w:ascii="Times New Roman" w:eastAsia="Calibri" w:hAnsi="Times New Roman" w:cs="Times New Roman"/>
          <w:sz w:val="24"/>
          <w:szCs w:val="24"/>
        </w:rPr>
        <w:t xml:space="preserve">         педагогам дополнительного образования;</w:t>
      </w:r>
    </w:p>
    <w:p w:rsidR="00E7198A" w:rsidRPr="00E7198A" w:rsidRDefault="00E7198A" w:rsidP="00E719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8A">
        <w:rPr>
          <w:rFonts w:ascii="Times New Roman" w:eastAsia="Calibri" w:hAnsi="Times New Roman" w:cs="Times New Roman"/>
          <w:sz w:val="24"/>
          <w:szCs w:val="24"/>
        </w:rPr>
        <w:t xml:space="preserve">         3. Норма часов педагогической работы за ставку заработной платы:</w:t>
      </w:r>
    </w:p>
    <w:p w:rsidR="00E7198A" w:rsidRPr="00E7198A" w:rsidRDefault="00E7198A" w:rsidP="00E719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8A">
        <w:rPr>
          <w:rFonts w:ascii="Times New Roman" w:eastAsia="Calibri" w:hAnsi="Times New Roman" w:cs="Times New Roman"/>
          <w:sz w:val="24"/>
          <w:szCs w:val="24"/>
        </w:rPr>
        <w:t xml:space="preserve">         20 часов в неделю - учителям-логопедам;</w:t>
      </w:r>
    </w:p>
    <w:p w:rsidR="00E7198A" w:rsidRPr="00E7198A" w:rsidRDefault="00E7198A" w:rsidP="00E719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8A">
        <w:rPr>
          <w:rFonts w:ascii="Times New Roman" w:eastAsia="Calibri" w:hAnsi="Times New Roman" w:cs="Times New Roman"/>
          <w:sz w:val="24"/>
          <w:szCs w:val="24"/>
        </w:rPr>
        <w:t xml:space="preserve">         24 часа в неделю - музыкальным руководителям.</w:t>
      </w:r>
    </w:p>
    <w:p w:rsidR="00E7198A" w:rsidRPr="00E7198A" w:rsidRDefault="00E7198A" w:rsidP="00E719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8A">
        <w:rPr>
          <w:rFonts w:ascii="Times New Roman" w:eastAsia="Calibri" w:hAnsi="Times New Roman" w:cs="Times New Roman"/>
          <w:sz w:val="24"/>
          <w:szCs w:val="24"/>
        </w:rPr>
        <w:t xml:space="preserve">          4. 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 квалификационными характеристиками по должностям и особенностями режима рабочего времени и</w:t>
      </w:r>
    </w:p>
    <w:p w:rsidR="00E7198A" w:rsidRPr="00E7198A" w:rsidRDefault="00E7198A" w:rsidP="00E719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8A">
        <w:rPr>
          <w:rFonts w:ascii="Times New Roman" w:eastAsia="Calibri" w:hAnsi="Times New Roman" w:cs="Times New Roman"/>
          <w:sz w:val="24"/>
          <w:szCs w:val="24"/>
        </w:rPr>
        <w:t>времени отдыха педагогических и других работников образовательных учреждений, утвержденными в установленном порядке.</w:t>
      </w:r>
    </w:p>
    <w:p w:rsidR="00E7198A" w:rsidRPr="00E7198A" w:rsidRDefault="00E7198A" w:rsidP="00E719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8A">
        <w:rPr>
          <w:rFonts w:ascii="Times New Roman" w:eastAsia="Calibri" w:hAnsi="Times New Roman" w:cs="Times New Roman"/>
          <w:sz w:val="24"/>
          <w:szCs w:val="24"/>
        </w:rPr>
        <w:t xml:space="preserve">          5. Норма часов педагогической и (или) преподавательской работы за ставку заработной платы педагогических работников установлена в астрономических часах. Для учителей, преподавателей, педагогов дополнительного образования, норма часов преподавательской работы за ставку заработной платы включает проводимые ими уроки (занятия) независимо от их продолжительности и короткие перерывы (перемены) между ними.</w:t>
      </w:r>
    </w:p>
    <w:p w:rsidR="00E7198A" w:rsidRPr="00E7198A" w:rsidRDefault="00E7198A" w:rsidP="00E719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8A">
        <w:rPr>
          <w:rFonts w:ascii="Times New Roman" w:eastAsia="Calibri" w:hAnsi="Times New Roman" w:cs="Times New Roman"/>
          <w:sz w:val="24"/>
          <w:szCs w:val="24"/>
        </w:rPr>
        <w:t xml:space="preserve">           6. За преподавательскую (педагогическую)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E7198A" w:rsidRPr="00E7198A" w:rsidRDefault="00E7198A" w:rsidP="00E719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8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7. Учителям, которым не может быть обеспечена учебная нагрузка в объеме, соответствующем норме часов преподавательской работы за ставку заработной платы в неделю,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случаях:</w:t>
      </w:r>
    </w:p>
    <w:p w:rsidR="00E7198A" w:rsidRPr="00E7198A" w:rsidRDefault="00E7198A" w:rsidP="00E719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8A">
        <w:rPr>
          <w:rFonts w:ascii="Times New Roman" w:eastAsia="Calibri" w:hAnsi="Times New Roman" w:cs="Times New Roman"/>
          <w:sz w:val="24"/>
          <w:szCs w:val="24"/>
        </w:rPr>
        <w:t xml:space="preserve">          учителям 1 - 4 классов при передаче преподавания уроков иностранного языка, музыки, изобразительного искусства и физической культуры учителям-специалистам.     </w:t>
      </w:r>
    </w:p>
    <w:p w:rsidR="00E7198A" w:rsidRPr="00E7198A" w:rsidRDefault="00E7198A" w:rsidP="00E719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8A">
        <w:rPr>
          <w:rFonts w:ascii="Times New Roman" w:eastAsia="Calibri" w:hAnsi="Times New Roman" w:cs="Times New Roman"/>
          <w:sz w:val="24"/>
          <w:szCs w:val="24"/>
        </w:rPr>
        <w:t xml:space="preserve">          8. Объем учебной нагрузки учителей и преподавателей образовательных учреждений устанавливается исходя из количества часов по государственному образовательному стандарту, учебному плану и программам, обеспеченности кадрами, других конкретных условий в данном образовательном учреждении.</w:t>
      </w:r>
    </w:p>
    <w:p w:rsidR="00E7198A" w:rsidRPr="00E7198A" w:rsidRDefault="00E7198A" w:rsidP="00E719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8A">
        <w:rPr>
          <w:rFonts w:ascii="Times New Roman" w:eastAsia="Calibri" w:hAnsi="Times New Roman" w:cs="Times New Roman"/>
          <w:sz w:val="24"/>
          <w:szCs w:val="24"/>
        </w:rPr>
        <w:t xml:space="preserve">           При установлении учителям и преподавателям, для которых данное образовательное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и преподавателям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 (групп).</w:t>
      </w:r>
    </w:p>
    <w:p w:rsidR="00E7198A" w:rsidRPr="00E7198A" w:rsidRDefault="00E7198A" w:rsidP="00E719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8A">
        <w:rPr>
          <w:rFonts w:ascii="Times New Roman" w:eastAsia="Calibri" w:hAnsi="Times New Roman" w:cs="Times New Roman"/>
          <w:sz w:val="24"/>
          <w:szCs w:val="24"/>
        </w:rPr>
        <w:t xml:space="preserve">          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E7198A" w:rsidRPr="00E7198A" w:rsidRDefault="00E7198A" w:rsidP="00E719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8A">
        <w:rPr>
          <w:rFonts w:ascii="Times New Roman" w:eastAsia="Calibri" w:hAnsi="Times New Roman" w:cs="Times New Roman"/>
          <w:sz w:val="24"/>
          <w:szCs w:val="24"/>
        </w:rPr>
        <w:t xml:space="preserve">          Предельный объем учебной нагрузки (преподавательской работы), который может выполняться в том же образовательном учреждении его руководителем, определяется отделом образования администрации Георгиевского муниципального района Ставропольского края, а других работников, ведущих ее помимо основной работы - самим образовательным учреждением.</w:t>
      </w:r>
    </w:p>
    <w:p w:rsidR="00E7198A" w:rsidRPr="00E7198A" w:rsidRDefault="00E7198A" w:rsidP="00E719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8A">
        <w:rPr>
          <w:rFonts w:ascii="Times New Roman" w:eastAsia="Calibri" w:hAnsi="Times New Roman" w:cs="Times New Roman"/>
          <w:sz w:val="24"/>
          <w:szCs w:val="24"/>
        </w:rPr>
        <w:t xml:space="preserve">         Преподавательская работа в том же образовательном учреждении для указанных работников совместительством не считается.</w:t>
      </w:r>
    </w:p>
    <w:p w:rsidR="00E7198A" w:rsidRPr="00E7198A" w:rsidRDefault="00E7198A" w:rsidP="00E719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8A">
        <w:rPr>
          <w:rFonts w:ascii="Times New Roman" w:eastAsia="Calibri" w:hAnsi="Times New Roman" w:cs="Times New Roman"/>
          <w:sz w:val="24"/>
          <w:szCs w:val="24"/>
        </w:rPr>
        <w:t xml:space="preserve">          9. </w:t>
      </w:r>
      <w:proofErr w:type="gramStart"/>
      <w:r w:rsidRPr="00E7198A">
        <w:rPr>
          <w:rFonts w:ascii="Times New Roman" w:eastAsia="Calibri" w:hAnsi="Times New Roman" w:cs="Times New Roman"/>
          <w:sz w:val="24"/>
          <w:szCs w:val="24"/>
        </w:rPr>
        <w:t>Предоставление преподавательской работы лицам, выполняющим ее помимо основной работы в том же образовательном учреждении (включая руководителей), а также педагогическим, руководящим и иным работникам других образовательных учреждений, работникам предприятий, учреждений и организаций (включая работников отдела образования администрации Георгиевского муниципального района Ставропольского края) осуществляется с учетом мнения выборного профсоюзного органа и при условии, если учителя и преподаватели, для которых данное образовательное учреждение</w:t>
      </w:r>
      <w:proofErr w:type="gramEnd"/>
      <w:r w:rsidRPr="00E7198A">
        <w:rPr>
          <w:rFonts w:ascii="Times New Roman" w:eastAsia="Calibri" w:hAnsi="Times New Roman" w:cs="Times New Roman"/>
          <w:sz w:val="24"/>
          <w:szCs w:val="24"/>
        </w:rPr>
        <w:t xml:space="preserve"> является местом основной работы, обеспечены преподавательской работой по своей специальности в объеме не менее чем на 1 ставку заработной платы.</w:t>
      </w:r>
    </w:p>
    <w:p w:rsidR="00E7198A" w:rsidRPr="00E7198A" w:rsidRDefault="00E7198A" w:rsidP="00E719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8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E7198A">
        <w:rPr>
          <w:rFonts w:ascii="Times New Roman" w:eastAsia="Calibri" w:hAnsi="Times New Roman" w:cs="Times New Roman"/>
          <w:sz w:val="24"/>
          <w:szCs w:val="24"/>
        </w:rPr>
        <w:t>При возложении на учителей общеобразовательных учреждений, для которых данное образовательное учреждение является местом основной работы, обязанностей по обучению детей на дому в соответствии с медицинским заключением, а также по проведению занятий по физкультуре с учащимися, отнесенными по состоянию здоровья к специальной медицинской группе, учебные часы, предусмотренные на эти цели, включаются в их учебную нагрузку на общих основаниях и совместительством не</w:t>
      </w:r>
      <w:proofErr w:type="gramEnd"/>
      <w:r w:rsidRPr="00E7198A">
        <w:rPr>
          <w:rFonts w:ascii="Times New Roman" w:eastAsia="Calibri" w:hAnsi="Times New Roman" w:cs="Times New Roman"/>
          <w:sz w:val="24"/>
          <w:szCs w:val="24"/>
        </w:rPr>
        <w:t xml:space="preserve"> считаются.</w:t>
      </w:r>
    </w:p>
    <w:p w:rsidR="00E7198A" w:rsidRPr="00E7198A" w:rsidRDefault="00E7198A" w:rsidP="00E719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8A">
        <w:rPr>
          <w:rFonts w:ascii="Times New Roman" w:eastAsia="Calibri" w:hAnsi="Times New Roman" w:cs="Times New Roman"/>
          <w:sz w:val="24"/>
          <w:szCs w:val="24"/>
        </w:rPr>
        <w:t xml:space="preserve">         Учебная нагрузка учителям и преподавателям, находящимся к началу учебного года в отпуске по уходу за ребенком до исполнения им возраста 3 лет, 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учителями (преподавателями).</w:t>
      </w:r>
    </w:p>
    <w:p w:rsidR="00E7198A" w:rsidRPr="00E7198A" w:rsidRDefault="00E7198A" w:rsidP="00E719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8A">
        <w:rPr>
          <w:rFonts w:ascii="Times New Roman" w:eastAsia="Calibri" w:hAnsi="Times New Roman" w:cs="Times New Roman"/>
          <w:sz w:val="24"/>
          <w:szCs w:val="24"/>
        </w:rPr>
        <w:t xml:space="preserve">         Применительно к данному порядку устанавливается учебная нагрузка работников учреждений дополнительного образования детей.</w:t>
      </w:r>
    </w:p>
    <w:p w:rsidR="00E7198A" w:rsidRPr="00E7198A" w:rsidRDefault="00E7198A" w:rsidP="00E7198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198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10. Верхний предел объема учебной нагрузки (педагогической работы), который может быть определен учителям, преподавателям и другим педагогическим работникам в том же образовательном учреждении, не установлен.</w:t>
      </w:r>
    </w:p>
    <w:p w:rsidR="00E7198A" w:rsidRPr="00E7198A" w:rsidRDefault="00E7198A" w:rsidP="00E7198A">
      <w:pPr>
        <w:spacing w:line="240" w:lineRule="auto"/>
        <w:ind w:hanging="360"/>
        <w:jc w:val="both"/>
        <w:rPr>
          <w:rFonts w:ascii="Calibri" w:eastAsia="Calibri" w:hAnsi="Calibri" w:cs="Calibri"/>
          <w:sz w:val="24"/>
          <w:szCs w:val="24"/>
        </w:rPr>
      </w:pPr>
    </w:p>
    <w:p w:rsidR="00E7198A" w:rsidRPr="00E7198A" w:rsidRDefault="00E7198A" w:rsidP="00E7198A">
      <w:pPr>
        <w:spacing w:line="240" w:lineRule="auto"/>
        <w:ind w:hanging="360"/>
        <w:jc w:val="both"/>
        <w:rPr>
          <w:rFonts w:ascii="Calibri" w:eastAsia="Calibri" w:hAnsi="Calibri" w:cs="Calibri"/>
          <w:sz w:val="24"/>
          <w:szCs w:val="24"/>
        </w:rPr>
      </w:pPr>
    </w:p>
    <w:p w:rsidR="00E7198A" w:rsidRPr="00E7198A" w:rsidRDefault="00E7198A" w:rsidP="00E7198A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E7198A" w:rsidRPr="00E7198A" w:rsidRDefault="00E7198A" w:rsidP="00E7198A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47A8E" w:rsidRDefault="00947A8E">
      <w:bookmarkStart w:id="0" w:name="_GoBack"/>
      <w:bookmarkEnd w:id="0"/>
    </w:p>
    <w:sectPr w:rsidR="0094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8A"/>
    <w:rsid w:val="00947A8E"/>
    <w:rsid w:val="00E7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3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2017-01-20T06:20:00Z</dcterms:created>
  <dcterms:modified xsi:type="dcterms:W3CDTF">2017-01-20T06:20:00Z</dcterms:modified>
</cp:coreProperties>
</file>